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007" w:rsidRPr="008C6581" w:rsidRDefault="006E387F" w:rsidP="001B7007">
      <w:pPr>
        <w:shd w:val="clear" w:color="auto" w:fill="FFFFFF"/>
        <w:spacing w:after="0" w:line="315" w:lineRule="atLeast"/>
        <w:rPr>
          <w:rFonts w:ascii="Helvetica" w:eastAsia="Times New Roman" w:hAnsi="Helvetica" w:cs="Helvetica"/>
          <w:b/>
          <w:bCs/>
          <w:color w:val="000000"/>
          <w:sz w:val="36"/>
          <w:szCs w:val="36"/>
          <w:bdr w:val="none" w:sz="0" w:space="0" w:color="auto" w:frame="1"/>
        </w:rPr>
      </w:pPr>
      <w:r>
        <w:rPr>
          <w:rFonts w:ascii="Helvetica" w:eastAsia="Times New Roman" w:hAnsi="Helvetica" w:cs="Helvetica"/>
          <w:b/>
          <w:bCs/>
          <w:color w:val="000000"/>
          <w:sz w:val="36"/>
          <w:szCs w:val="36"/>
          <w:bdr w:val="none" w:sz="0" w:space="0" w:color="auto" w:frame="1"/>
        </w:rPr>
        <w:t>Multimedia</w:t>
      </w:r>
      <w:r w:rsidR="008C6581" w:rsidRPr="008C6581">
        <w:rPr>
          <w:rFonts w:ascii="Helvetica" w:eastAsia="Times New Roman" w:hAnsi="Helvetica" w:cs="Helvetica"/>
          <w:b/>
          <w:bCs/>
          <w:color w:val="000000"/>
          <w:sz w:val="36"/>
          <w:szCs w:val="36"/>
          <w:bdr w:val="none" w:sz="0" w:space="0" w:color="auto" w:frame="1"/>
        </w:rPr>
        <w:t xml:space="preserve"> Rubrics</w:t>
      </w:r>
    </w:p>
    <w:p w:rsidR="008C6581" w:rsidRPr="001B7007" w:rsidRDefault="008C6581" w:rsidP="001B7007">
      <w:pPr>
        <w:shd w:val="clear" w:color="auto" w:fill="FFFFFF"/>
        <w:spacing w:after="0" w:line="315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</w:p>
    <w:p w:rsidR="00F90A87" w:rsidRDefault="00F90A87" w:rsidP="006E387F">
      <w:pPr>
        <w:shd w:val="clear" w:color="auto" w:fill="FFFFFF"/>
        <w:spacing w:after="0" w:line="288" w:lineRule="atLeast"/>
        <w:rPr>
          <w:rFonts w:ascii="Helvetica" w:eastAsia="Times New Roman" w:hAnsi="Helvetica" w:cs="Helvetica"/>
          <w:color w:val="000000"/>
          <w:szCs w:val="24"/>
        </w:rPr>
      </w:pPr>
      <w:proofErr w:type="spellStart"/>
      <w:r>
        <w:rPr>
          <w:rFonts w:ascii="Helvetica" w:eastAsia="Times New Roman" w:hAnsi="Helvetica" w:cs="Helvetica"/>
          <w:color w:val="000000"/>
          <w:szCs w:val="24"/>
        </w:rPr>
        <w:t>EdTech</w:t>
      </w:r>
      <w:proofErr w:type="spellEnd"/>
      <w:r>
        <w:rPr>
          <w:rFonts w:ascii="Helvetica" w:eastAsia="Times New Roman" w:hAnsi="Helvetica" w:cs="Helvetica"/>
          <w:color w:val="000000"/>
          <w:szCs w:val="24"/>
        </w:rPr>
        <w:t xml:space="preserve"> Teacher Rubrics Article with Examples- </w:t>
      </w:r>
      <w:hyperlink r:id="rId6" w:history="1">
        <w:r w:rsidRPr="00641A12">
          <w:rPr>
            <w:rStyle w:val="Hyperlink"/>
            <w:rFonts w:ascii="Helvetica" w:eastAsia="Times New Roman" w:hAnsi="Helvetica" w:cs="Helvetica"/>
            <w:szCs w:val="24"/>
          </w:rPr>
          <w:t>http://academics.smcvt.edu/cbauer-ramazani/Links/rubrics.htm</w:t>
        </w:r>
      </w:hyperlink>
    </w:p>
    <w:p w:rsidR="00F90A87" w:rsidRDefault="00F90A87" w:rsidP="006E387F">
      <w:pPr>
        <w:shd w:val="clear" w:color="auto" w:fill="FFFFFF"/>
        <w:spacing w:after="0" w:line="288" w:lineRule="atLeast"/>
        <w:rPr>
          <w:rFonts w:ascii="Helvetica" w:eastAsia="Times New Roman" w:hAnsi="Helvetica" w:cs="Helvetica"/>
          <w:color w:val="000000"/>
          <w:szCs w:val="24"/>
        </w:rPr>
      </w:pPr>
    </w:p>
    <w:p w:rsidR="00C42CC0" w:rsidRDefault="00C42CC0" w:rsidP="006E387F">
      <w:pPr>
        <w:shd w:val="clear" w:color="auto" w:fill="FFFFFF"/>
        <w:spacing w:after="0" w:line="288" w:lineRule="atLeast"/>
        <w:rPr>
          <w:rFonts w:ascii="Helvetica" w:eastAsia="Times New Roman" w:hAnsi="Helvetica" w:cs="Helvetica"/>
          <w:color w:val="000000"/>
          <w:szCs w:val="24"/>
        </w:rPr>
      </w:pPr>
      <w:r>
        <w:rPr>
          <w:rFonts w:ascii="Helvetica" w:eastAsia="Times New Roman" w:hAnsi="Helvetica" w:cs="Helvetica"/>
          <w:color w:val="000000"/>
          <w:szCs w:val="24"/>
        </w:rPr>
        <w:t xml:space="preserve">University of Wisconsin Rubrics Page - </w:t>
      </w:r>
      <w:hyperlink r:id="rId7" w:history="1">
        <w:r w:rsidRPr="00641A12">
          <w:rPr>
            <w:rStyle w:val="Hyperlink"/>
            <w:rFonts w:ascii="Helvetica" w:eastAsia="Times New Roman" w:hAnsi="Helvetica" w:cs="Helvetica"/>
            <w:szCs w:val="24"/>
          </w:rPr>
          <w:t>https://www.uwstout.edu/soe/profdev/rubrics.cfm</w:t>
        </w:r>
      </w:hyperlink>
    </w:p>
    <w:p w:rsidR="00C42CC0" w:rsidRDefault="00C42CC0" w:rsidP="006E387F">
      <w:pPr>
        <w:shd w:val="clear" w:color="auto" w:fill="FFFFFF"/>
        <w:spacing w:after="0" w:line="288" w:lineRule="atLeast"/>
        <w:rPr>
          <w:rFonts w:ascii="Helvetica" w:eastAsia="Times New Roman" w:hAnsi="Helvetica" w:cs="Helvetica"/>
          <w:color w:val="000000"/>
          <w:szCs w:val="24"/>
        </w:rPr>
      </w:pPr>
      <w:bookmarkStart w:id="0" w:name="_GoBack"/>
      <w:bookmarkEnd w:id="0"/>
    </w:p>
    <w:p w:rsidR="00847C6F" w:rsidRPr="006E387F" w:rsidRDefault="00847C6F" w:rsidP="00847C6F">
      <w:pPr>
        <w:shd w:val="clear" w:color="auto" w:fill="FFFFFF"/>
        <w:spacing w:after="0" w:line="288" w:lineRule="atLeast"/>
        <w:rPr>
          <w:rFonts w:ascii="Helvetica" w:eastAsia="Times New Roman" w:hAnsi="Helvetica" w:cs="Helvetica"/>
          <w:color w:val="000000"/>
          <w:szCs w:val="24"/>
        </w:rPr>
      </w:pPr>
      <w:r w:rsidRPr="006E387F">
        <w:rPr>
          <w:rFonts w:ascii="Helvetica" w:eastAsia="Times New Roman" w:hAnsi="Helvetica" w:cs="Helvetica"/>
          <w:color w:val="000000"/>
          <w:szCs w:val="24"/>
        </w:rPr>
        <w:t xml:space="preserve">Christine Bauer at St. Michael’s College Rubrics Page   </w:t>
      </w:r>
      <w:hyperlink r:id="rId8" w:history="1">
        <w:r w:rsidRPr="006E387F">
          <w:rPr>
            <w:rStyle w:val="Hyperlink"/>
            <w:rFonts w:ascii="Helvetica" w:eastAsia="Times New Roman" w:hAnsi="Helvetica" w:cs="Helvetica"/>
            <w:szCs w:val="24"/>
          </w:rPr>
          <w:t>http://academics.smcvt.edu/cbauer-ramazani/Links/rubrics.htm</w:t>
        </w:r>
      </w:hyperlink>
    </w:p>
    <w:p w:rsidR="00847C6F" w:rsidRDefault="00847C6F" w:rsidP="006E387F">
      <w:pPr>
        <w:shd w:val="clear" w:color="auto" w:fill="FFFFFF"/>
        <w:spacing w:after="0" w:line="288" w:lineRule="atLeast"/>
        <w:rPr>
          <w:rFonts w:ascii="Helvetica" w:eastAsia="Times New Roman" w:hAnsi="Helvetica" w:cs="Helvetica"/>
          <w:color w:val="000000"/>
          <w:szCs w:val="24"/>
        </w:rPr>
      </w:pPr>
    </w:p>
    <w:p w:rsidR="001B7007" w:rsidRPr="008C6581" w:rsidRDefault="001B7007" w:rsidP="006E387F">
      <w:pPr>
        <w:shd w:val="clear" w:color="auto" w:fill="FFFFFF"/>
        <w:spacing w:after="0" w:line="288" w:lineRule="atLeast"/>
        <w:rPr>
          <w:rFonts w:ascii="Helvetica" w:eastAsia="Times New Roman" w:hAnsi="Helvetica" w:cs="Helvetica"/>
          <w:color w:val="000000"/>
          <w:szCs w:val="24"/>
        </w:rPr>
      </w:pPr>
      <w:r w:rsidRPr="008C6581">
        <w:rPr>
          <w:rFonts w:ascii="Helvetica" w:eastAsia="Times New Roman" w:hAnsi="Helvetica" w:cs="Helvetica"/>
          <w:color w:val="000000"/>
          <w:szCs w:val="24"/>
        </w:rPr>
        <w:t>Kathy Schrock's Guide for Educators - </w:t>
      </w:r>
      <w:hyperlink r:id="rId9" w:tgtFrame="_blank" w:history="1">
        <w:r w:rsidRPr="008C6581">
          <w:rPr>
            <w:rFonts w:ascii="Helvetica" w:eastAsia="Times New Roman" w:hAnsi="Helvetica" w:cs="Helvetica"/>
            <w:color w:val="005696"/>
            <w:szCs w:val="24"/>
            <w:bdr w:val="none" w:sz="0" w:space="0" w:color="auto" w:frame="1"/>
          </w:rPr>
          <w:t>Group Project Web Page Rubric</w:t>
        </w:r>
      </w:hyperlink>
    </w:p>
    <w:p w:rsidR="006E387F" w:rsidRDefault="006E387F" w:rsidP="006E387F">
      <w:pPr>
        <w:shd w:val="clear" w:color="auto" w:fill="FFFFFF"/>
        <w:spacing w:after="0" w:line="288" w:lineRule="atLeast"/>
        <w:rPr>
          <w:rFonts w:ascii="Helvetica" w:eastAsia="Times New Roman" w:hAnsi="Helvetica" w:cs="Helvetica"/>
          <w:color w:val="000000"/>
          <w:szCs w:val="24"/>
        </w:rPr>
      </w:pPr>
    </w:p>
    <w:p w:rsidR="001B7007" w:rsidRPr="008C6581" w:rsidRDefault="001B7007" w:rsidP="006E387F">
      <w:pPr>
        <w:shd w:val="clear" w:color="auto" w:fill="FFFFFF"/>
        <w:spacing w:after="0" w:line="288" w:lineRule="atLeast"/>
        <w:rPr>
          <w:rFonts w:ascii="Helvetica" w:eastAsia="Times New Roman" w:hAnsi="Helvetica" w:cs="Helvetica"/>
          <w:color w:val="000000"/>
          <w:szCs w:val="24"/>
        </w:rPr>
      </w:pPr>
      <w:r w:rsidRPr="008C6581">
        <w:rPr>
          <w:rFonts w:ascii="Helvetica" w:eastAsia="Times New Roman" w:hAnsi="Helvetica" w:cs="Helvetica"/>
          <w:color w:val="000000"/>
          <w:szCs w:val="24"/>
        </w:rPr>
        <w:t>Galileo Education Network - </w:t>
      </w:r>
      <w:hyperlink r:id="rId10" w:tgtFrame="_blank" w:history="1">
        <w:r w:rsidRPr="008C6581">
          <w:rPr>
            <w:rFonts w:ascii="Helvetica" w:eastAsia="Times New Roman" w:hAnsi="Helvetica" w:cs="Helvetica"/>
            <w:color w:val="005696"/>
            <w:szCs w:val="24"/>
            <w:bdr w:val="none" w:sz="0" w:space="0" w:color="auto" w:frame="1"/>
          </w:rPr>
          <w:t>Website Rubric</w:t>
        </w:r>
      </w:hyperlink>
    </w:p>
    <w:p w:rsidR="006E387F" w:rsidRDefault="006E387F" w:rsidP="006E387F">
      <w:pPr>
        <w:shd w:val="clear" w:color="auto" w:fill="FFFFFF"/>
        <w:spacing w:after="0" w:line="288" w:lineRule="atLeast"/>
      </w:pPr>
    </w:p>
    <w:p w:rsidR="001B7007" w:rsidRPr="008C6581" w:rsidRDefault="00F90A87" w:rsidP="006E387F">
      <w:pPr>
        <w:shd w:val="clear" w:color="auto" w:fill="FFFFFF"/>
        <w:spacing w:after="0" w:line="288" w:lineRule="atLeast"/>
        <w:rPr>
          <w:rFonts w:ascii="Helvetica" w:eastAsia="Times New Roman" w:hAnsi="Helvetica" w:cs="Helvetica"/>
          <w:color w:val="000000"/>
          <w:szCs w:val="24"/>
        </w:rPr>
      </w:pPr>
      <w:proofErr w:type="spellStart"/>
      <w:r>
        <w:t>Centter</w:t>
      </w:r>
      <w:proofErr w:type="spellEnd"/>
      <w:r>
        <w:t xml:space="preserve"> Project, N. Illinois College of Education - </w:t>
      </w:r>
      <w:hyperlink r:id="rId11" w:tgtFrame="_blank" w:history="1">
        <w:r w:rsidR="001B7007" w:rsidRPr="008C6581">
          <w:rPr>
            <w:rFonts w:ascii="Helvetica" w:eastAsia="Times New Roman" w:hAnsi="Helvetica" w:cs="Helvetica"/>
            <w:color w:val="005696"/>
            <w:szCs w:val="24"/>
            <w:bdr w:val="none" w:sz="0" w:space="0" w:color="auto" w:frame="1"/>
          </w:rPr>
          <w:t>Website Evaluation Rubric</w:t>
        </w:r>
      </w:hyperlink>
    </w:p>
    <w:p w:rsidR="006E387F" w:rsidRDefault="006E387F" w:rsidP="006E387F">
      <w:pPr>
        <w:shd w:val="clear" w:color="auto" w:fill="FFFFFF"/>
        <w:spacing w:after="0" w:line="288" w:lineRule="atLeast"/>
      </w:pPr>
    </w:p>
    <w:p w:rsidR="001B7007" w:rsidRPr="006E387F" w:rsidRDefault="00F90A87" w:rsidP="006E387F">
      <w:pPr>
        <w:shd w:val="clear" w:color="auto" w:fill="FFFFFF"/>
        <w:spacing w:after="0" w:line="288" w:lineRule="atLeast"/>
        <w:rPr>
          <w:rFonts w:ascii="Helvetica" w:eastAsia="Times New Roman" w:hAnsi="Helvetica" w:cs="Helvetica"/>
          <w:color w:val="000000"/>
          <w:szCs w:val="24"/>
        </w:rPr>
      </w:pPr>
      <w:r>
        <w:t xml:space="preserve">Pioneer Middle School Tech Lab - </w:t>
      </w:r>
      <w:hyperlink r:id="rId12" w:tgtFrame="_blank" w:history="1">
        <w:r w:rsidR="001B7007" w:rsidRPr="008C6581">
          <w:rPr>
            <w:rFonts w:ascii="Helvetica" w:eastAsia="Times New Roman" w:hAnsi="Helvetica" w:cs="Helvetica"/>
            <w:color w:val="005696"/>
            <w:szCs w:val="24"/>
            <w:bdr w:val="none" w:sz="0" w:space="0" w:color="auto" w:frame="1"/>
          </w:rPr>
          <w:t xml:space="preserve">Website </w:t>
        </w:r>
        <w:r w:rsidR="001B7007" w:rsidRPr="008C6581">
          <w:rPr>
            <w:rFonts w:ascii="Helvetica" w:eastAsia="Times New Roman" w:hAnsi="Helvetica" w:cs="Helvetica"/>
            <w:color w:val="005696"/>
            <w:szCs w:val="24"/>
            <w:bdr w:val="none" w:sz="0" w:space="0" w:color="auto" w:frame="1"/>
          </w:rPr>
          <w:t>D</w:t>
        </w:r>
        <w:r w:rsidR="001B7007" w:rsidRPr="008C6581">
          <w:rPr>
            <w:rFonts w:ascii="Helvetica" w:eastAsia="Times New Roman" w:hAnsi="Helvetica" w:cs="Helvetica"/>
            <w:color w:val="005696"/>
            <w:szCs w:val="24"/>
            <w:bdr w:val="none" w:sz="0" w:space="0" w:color="auto" w:frame="1"/>
          </w:rPr>
          <w:t>esign Rubric</w:t>
        </w:r>
      </w:hyperlink>
    </w:p>
    <w:p w:rsidR="006E387F" w:rsidRDefault="006E387F" w:rsidP="006E387F">
      <w:pPr>
        <w:shd w:val="clear" w:color="auto" w:fill="FFFFFF"/>
        <w:spacing w:after="0" w:line="288" w:lineRule="atLeast"/>
        <w:ind w:left="360"/>
        <w:rPr>
          <w:rFonts w:ascii="Helvetica" w:eastAsia="Times New Roman" w:hAnsi="Helvetica" w:cs="Helvetica"/>
          <w:color w:val="000000"/>
          <w:szCs w:val="24"/>
        </w:rPr>
      </w:pPr>
    </w:p>
    <w:p w:rsidR="006E387F" w:rsidRDefault="00C42CC0" w:rsidP="00C42CC0">
      <w:pPr>
        <w:shd w:val="clear" w:color="auto" w:fill="FFFFFF"/>
        <w:spacing w:after="0" w:line="288" w:lineRule="atLeast"/>
        <w:rPr>
          <w:rFonts w:ascii="Helvetica" w:eastAsia="Times New Roman" w:hAnsi="Helvetica" w:cs="Helvetica"/>
          <w:color w:val="000000"/>
          <w:szCs w:val="24"/>
        </w:rPr>
      </w:pPr>
      <w:r>
        <w:rPr>
          <w:rFonts w:ascii="Helvetica" w:eastAsia="Times New Roman" w:hAnsi="Helvetica" w:cs="Helvetica"/>
          <w:color w:val="000000"/>
          <w:szCs w:val="24"/>
        </w:rPr>
        <w:t xml:space="preserve">Utah Education Network - </w:t>
      </w:r>
      <w:hyperlink r:id="rId13" w:history="1">
        <w:r w:rsidRPr="00641A12">
          <w:rPr>
            <w:rStyle w:val="Hyperlink"/>
            <w:rFonts w:ascii="Helvetica" w:eastAsia="Times New Roman" w:hAnsi="Helvetica" w:cs="Helvetica"/>
            <w:szCs w:val="24"/>
          </w:rPr>
          <w:t>http://www.uen.org/Rubric/rubric.cgi?rubric_id=16</w:t>
        </w:r>
      </w:hyperlink>
    </w:p>
    <w:p w:rsidR="00C42CC0" w:rsidRPr="008C6581" w:rsidRDefault="00C42CC0" w:rsidP="00C42CC0">
      <w:pPr>
        <w:shd w:val="clear" w:color="auto" w:fill="FFFFFF"/>
        <w:spacing w:after="0" w:line="288" w:lineRule="atLeast"/>
        <w:rPr>
          <w:rFonts w:ascii="Helvetica" w:eastAsia="Times New Roman" w:hAnsi="Helvetica" w:cs="Helvetica"/>
          <w:color w:val="000000"/>
          <w:szCs w:val="24"/>
        </w:rPr>
      </w:pPr>
    </w:p>
    <w:p w:rsidR="00F96FF9" w:rsidRDefault="00F96FF9" w:rsidP="006E387F">
      <w:pPr>
        <w:ind w:left="240"/>
      </w:pPr>
    </w:p>
    <w:sectPr w:rsidR="00F96F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63CA8"/>
    <w:multiLevelType w:val="multilevel"/>
    <w:tmpl w:val="79A07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007"/>
    <w:rsid w:val="00121768"/>
    <w:rsid w:val="001B7007"/>
    <w:rsid w:val="006E387F"/>
    <w:rsid w:val="00847C6F"/>
    <w:rsid w:val="008C6581"/>
    <w:rsid w:val="00C4015B"/>
    <w:rsid w:val="00C42CC0"/>
    <w:rsid w:val="00F90A87"/>
    <w:rsid w:val="00F9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7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1B7007"/>
  </w:style>
  <w:style w:type="character" w:styleId="Hyperlink">
    <w:name w:val="Hyperlink"/>
    <w:basedOn w:val="DefaultParagraphFont"/>
    <w:uiPriority w:val="99"/>
    <w:unhideWhenUsed/>
    <w:rsid w:val="001B700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E38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7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1B7007"/>
  </w:style>
  <w:style w:type="character" w:styleId="Hyperlink">
    <w:name w:val="Hyperlink"/>
    <w:basedOn w:val="DefaultParagraphFont"/>
    <w:uiPriority w:val="99"/>
    <w:unhideWhenUsed/>
    <w:rsid w:val="001B700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E38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7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ademics.smcvt.edu/cbauer-ramazani/Links/rubrics.htm" TargetMode="External"/><Relationship Id="rId13" Type="http://schemas.openxmlformats.org/officeDocument/2006/relationships/hyperlink" Target="http://www.uen.org/Rubric/rubric.cgi?rubric_id=1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uwstout.edu/soe/profdev/rubrics.cfm" TargetMode="External"/><Relationship Id="rId12" Type="http://schemas.openxmlformats.org/officeDocument/2006/relationships/hyperlink" Target="http://piotech.wsd.wednet.edu/techoneunits/3webpagedesign/worksheets/webpagerubric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cademics.smcvt.edu/cbauer-ramazani/Links/rubrics.htm" TargetMode="External"/><Relationship Id="rId11" Type="http://schemas.openxmlformats.org/officeDocument/2006/relationships/hyperlink" Target="http://www.cedu.niu.edu/pt3/centter/ITC/Website_Evaluation_Rubric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alileo.org/tips/rubrics/website_rubric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teracytech.org/webpub/rubric6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Rhodes</dc:creator>
  <cp:lastModifiedBy>Robin Rhodes</cp:lastModifiedBy>
  <cp:revision>2</cp:revision>
  <dcterms:created xsi:type="dcterms:W3CDTF">2014-03-06T07:57:00Z</dcterms:created>
  <dcterms:modified xsi:type="dcterms:W3CDTF">2014-03-06T07:57:00Z</dcterms:modified>
</cp:coreProperties>
</file>